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bookmarkStart w:id="0" w:name="_GoBack"/>
      <w:bookmarkEnd w:id="0"/>
      <w:r>
        <w:rPr>
          <w:rFonts w:eastAsia="Times New Roman"/>
          <w:color w:val="111111"/>
          <w:lang w:eastAsia="ru-RU"/>
        </w:rPr>
        <w:t>ОПРОСНЫЙ ЛИСТ</w:t>
      </w:r>
    </w:p>
    <w:p w:rsidR="00804D15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по </w:t>
      </w:r>
      <w:r w:rsidR="00211D83">
        <w:rPr>
          <w:rFonts w:eastAsia="Times New Roman"/>
          <w:color w:val="111111"/>
          <w:lang w:eastAsia="ru-RU"/>
        </w:rPr>
        <w:t>нормативному правовому акту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 Пригородный район РСО-Алания</w:t>
            </w:r>
          </w:p>
          <w:p w:rsidR="00D36FC0" w:rsidRDefault="00F2271A" w:rsidP="00F2271A">
            <w:pPr>
              <w:contextualSpacing/>
              <w:jc w:val="center"/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D36FC0">
              <w:rPr>
                <w:rFonts w:eastAsia="Times New Roman"/>
                <w:color w:val="111111"/>
                <w:lang w:eastAsia="ru-RU"/>
              </w:rPr>
              <w:t xml:space="preserve">от </w:t>
            </w:r>
            <w:r w:rsidR="00711982" w:rsidRPr="00711982">
              <w:rPr>
                <w:rFonts w:eastAsia="Times New Roman"/>
                <w:color w:val="111111"/>
                <w:lang w:eastAsia="ru-RU"/>
              </w:rPr>
              <w:t xml:space="preserve">29.12.2018 </w:t>
            </w:r>
            <w:r w:rsidR="00D36FC0">
              <w:rPr>
                <w:rFonts w:eastAsia="Times New Roman"/>
                <w:color w:val="111111"/>
                <w:lang w:eastAsia="ru-RU"/>
              </w:rPr>
              <w:t>г. №</w:t>
            </w:r>
            <w:r w:rsidR="00C71BF0"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711982">
              <w:rPr>
                <w:rFonts w:eastAsia="Times New Roman"/>
                <w:color w:val="111111"/>
                <w:lang w:eastAsia="ru-RU"/>
              </w:rPr>
              <w:t>954</w:t>
            </w:r>
            <w:r w:rsidR="00D36FC0"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Pr="00F2271A">
              <w:rPr>
                <w:rFonts w:eastAsiaTheme="minorHAnsi"/>
              </w:rPr>
              <w:t>«</w:t>
            </w:r>
            <w:r w:rsidRPr="00F2271A">
              <w:t xml:space="preserve">Об утверждении муниципальной программы </w:t>
            </w:r>
          </w:p>
          <w:p w:rsidR="00F2271A" w:rsidRDefault="00F2271A" w:rsidP="00C71BF0">
            <w:pPr>
              <w:contextualSpacing/>
              <w:jc w:val="center"/>
              <w:rPr>
                <w:szCs w:val="22"/>
              </w:rPr>
            </w:pPr>
            <w:r w:rsidRPr="00F2271A">
              <w:t>«Развитие и поддержка малого и среднего предпринимательства в муниципальном образовании Пригородный район Республики Северная Осетия-Алания на 201</w:t>
            </w:r>
            <w:r w:rsidR="00C71BF0">
              <w:t>9</w:t>
            </w:r>
            <w:r w:rsidRPr="00F2271A">
              <w:t>-202</w:t>
            </w:r>
            <w:r w:rsidR="00C71BF0">
              <w:t>1</w:t>
            </w:r>
            <w:r w:rsidRPr="00F2271A">
              <w:t xml:space="preserve"> годы</w:t>
            </w:r>
            <w:r w:rsidRPr="00F2271A">
              <w:rPr>
                <w:rFonts w:eastAsiaTheme="minorHAnsi"/>
              </w:rPr>
              <w:t>»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2271A" w:rsidTr="00F2271A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tabs>
                <w:tab w:val="left" w:pos="3050"/>
              </w:tabs>
              <w:spacing w:after="0"/>
              <w:contextualSpacing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затратны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2271A" w:rsidRDefault="00F2271A" w:rsidP="00F2271A">
            <w:pPr>
              <w:spacing w:after="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), какие ограничения по срокам введения нового правового регулирования необходимо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учесть?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2271A" w:rsidRDefault="00F2271A" w:rsidP="00F2271A">
      <w:pPr>
        <w:spacing w:before="100" w:beforeAutospacing="1" w:after="100" w:afterAutospacing="1"/>
        <w:contextualSpacing/>
      </w:pPr>
    </w:p>
    <w:p w:rsidR="00F2271A" w:rsidRDefault="00F2271A" w:rsidP="00F2271A">
      <w:pPr>
        <w:contextualSpacing/>
      </w:pPr>
    </w:p>
    <w:p w:rsidR="00F2271A" w:rsidRDefault="00F2271A" w:rsidP="00F2271A">
      <w:pPr>
        <w:contextualSpacing/>
      </w:pPr>
    </w:p>
    <w:p w:rsidR="00FD04AC" w:rsidRDefault="00FD04AC" w:rsidP="00F2271A">
      <w:pPr>
        <w:contextualSpacing/>
      </w:pPr>
    </w:p>
    <w:sectPr w:rsidR="00FD0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1A"/>
    <w:rsid w:val="00211D83"/>
    <w:rsid w:val="00527905"/>
    <w:rsid w:val="006A1AA0"/>
    <w:rsid w:val="00711982"/>
    <w:rsid w:val="007C5A59"/>
    <w:rsid w:val="00804D15"/>
    <w:rsid w:val="00A562B0"/>
    <w:rsid w:val="00C71BF0"/>
    <w:rsid w:val="00D36FC0"/>
    <w:rsid w:val="00E26AC4"/>
    <w:rsid w:val="00F2271A"/>
    <w:rsid w:val="00FD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tomas_33</cp:lastModifiedBy>
  <cp:revision>6</cp:revision>
  <dcterms:created xsi:type="dcterms:W3CDTF">2019-10-18T13:14:00Z</dcterms:created>
  <dcterms:modified xsi:type="dcterms:W3CDTF">2019-10-22T11:20:00Z</dcterms:modified>
</cp:coreProperties>
</file>